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3B" w:rsidRPr="00460E16" w:rsidRDefault="006C583B" w:rsidP="006C583B">
      <w:pPr>
        <w:jc w:val="center"/>
        <w:rPr>
          <w:rFonts w:ascii="Arial Narrow" w:hAnsi="Arial Narrow"/>
          <w:b/>
          <w:sz w:val="28"/>
          <w:szCs w:val="28"/>
        </w:rPr>
      </w:pPr>
      <w:r w:rsidRPr="00460E16">
        <w:rPr>
          <w:rFonts w:ascii="Arial Narrow" w:hAnsi="Arial Narrow"/>
          <w:b/>
          <w:sz w:val="28"/>
          <w:szCs w:val="28"/>
        </w:rPr>
        <w:t>ANEXO 3 – FORMULÁRIO DE TERMO DE CIÊNCIA</w:t>
      </w:r>
    </w:p>
    <w:p w:rsidR="006C583B" w:rsidRPr="00460E16" w:rsidRDefault="007141BC" w:rsidP="00541DE5">
      <w:pPr>
        <w:jc w:val="center"/>
        <w:rPr>
          <w:rFonts w:ascii="Arial Narrow" w:hAnsi="Arial Narrow"/>
          <w:b/>
          <w:sz w:val="24"/>
          <w:szCs w:val="24"/>
        </w:rPr>
      </w:pPr>
      <w:r w:rsidRPr="00460E16">
        <w:rPr>
          <w:rFonts w:ascii="Arial Narrow" w:hAnsi="Arial Narrow"/>
          <w:b/>
          <w:sz w:val="24"/>
          <w:szCs w:val="24"/>
        </w:rPr>
        <w:t xml:space="preserve">EDITAL Nº </w:t>
      </w:r>
      <w:r w:rsidR="00544506">
        <w:rPr>
          <w:rFonts w:ascii="Arial Narrow" w:hAnsi="Arial Narrow"/>
          <w:b/>
          <w:sz w:val="24"/>
          <w:szCs w:val="24"/>
        </w:rPr>
        <w:t>06</w:t>
      </w:r>
      <w:r w:rsidR="00216D74">
        <w:rPr>
          <w:rFonts w:ascii="Arial Narrow" w:hAnsi="Arial Narrow"/>
          <w:b/>
          <w:sz w:val="24"/>
          <w:szCs w:val="24"/>
        </w:rPr>
        <w:t>/2012-</w:t>
      </w:r>
      <w:r w:rsidR="00541DE5" w:rsidRPr="00460E16">
        <w:rPr>
          <w:rFonts w:ascii="Arial Narrow" w:hAnsi="Arial Narrow"/>
          <w:b/>
          <w:sz w:val="24"/>
          <w:szCs w:val="24"/>
        </w:rPr>
        <w:t>PREG</w:t>
      </w:r>
      <w:r w:rsidR="00216D74">
        <w:rPr>
          <w:rFonts w:ascii="Arial Narrow" w:hAnsi="Arial Narrow"/>
          <w:b/>
          <w:sz w:val="24"/>
          <w:szCs w:val="24"/>
        </w:rPr>
        <w:t>/UFPI</w:t>
      </w:r>
      <w:r w:rsidR="00541DE5" w:rsidRPr="00460E16">
        <w:rPr>
          <w:rFonts w:ascii="Arial Narrow" w:hAnsi="Arial Narrow"/>
          <w:b/>
          <w:sz w:val="24"/>
          <w:szCs w:val="24"/>
        </w:rPr>
        <w:t xml:space="preserve">, </w:t>
      </w:r>
      <w:r w:rsidR="00A67DF8" w:rsidRPr="00460E16">
        <w:rPr>
          <w:rFonts w:ascii="Arial Narrow" w:hAnsi="Arial Narrow"/>
          <w:b/>
          <w:sz w:val="24"/>
          <w:szCs w:val="24"/>
        </w:rPr>
        <w:t xml:space="preserve">de </w:t>
      </w:r>
      <w:r w:rsidRPr="00460E16">
        <w:rPr>
          <w:rFonts w:ascii="Arial Narrow" w:hAnsi="Arial Narrow"/>
          <w:b/>
          <w:sz w:val="24"/>
          <w:szCs w:val="24"/>
        </w:rPr>
        <w:t>06/02/2012</w:t>
      </w:r>
      <w:r w:rsidR="00A67DF8" w:rsidRPr="00460E16">
        <w:rPr>
          <w:rFonts w:ascii="Arial Narrow" w:hAnsi="Arial Narrow"/>
          <w:b/>
          <w:sz w:val="24"/>
          <w:szCs w:val="24"/>
        </w:rPr>
        <w:t xml:space="preserve">, </w:t>
      </w:r>
      <w:r w:rsidR="00541DE5" w:rsidRPr="00460E16">
        <w:rPr>
          <w:rFonts w:ascii="Arial Narrow" w:hAnsi="Arial Narrow"/>
          <w:b/>
          <w:sz w:val="24"/>
          <w:szCs w:val="24"/>
        </w:rPr>
        <w:t>referente ao Programa de Mobilidade Acadêmica ANDIFES / Santander / UFPI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A72F77" w:rsidRPr="006C583B">
        <w:tc>
          <w:tcPr>
            <w:tcW w:w="10207" w:type="dxa"/>
          </w:tcPr>
          <w:p w:rsidR="006C583B" w:rsidRPr="006C583B" w:rsidRDefault="006C583B" w:rsidP="006C583B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6C583B" w:rsidRPr="00460E16" w:rsidRDefault="006C583B" w:rsidP="006C583B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460E16">
              <w:rPr>
                <w:rFonts w:ascii="Arial Narrow" w:hAnsi="Arial Narrow"/>
                <w:b/>
                <w:sz w:val="28"/>
                <w:szCs w:val="28"/>
                <w:u w:val="single"/>
              </w:rPr>
              <w:t>Declaração de Compromisso (TERMO DE CIÊNCIA)</w:t>
            </w:r>
          </w:p>
          <w:p w:rsidR="006C583B" w:rsidRPr="006C583B" w:rsidRDefault="006C583B" w:rsidP="006C5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583B" w:rsidRPr="006C583B" w:rsidRDefault="006C583B" w:rsidP="006C5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83B">
              <w:rPr>
                <w:rFonts w:ascii="Times New Roman" w:hAnsi="Times New Roman"/>
              </w:rPr>
              <w:t>Tenho conhecimento e estou de acordo com o inteiro teor</w:t>
            </w:r>
            <w:r w:rsidR="007141BC">
              <w:rPr>
                <w:rFonts w:ascii="Times New Roman" w:hAnsi="Times New Roman"/>
              </w:rPr>
              <w:t xml:space="preserve"> </w:t>
            </w:r>
            <w:r w:rsidR="002853BF">
              <w:rPr>
                <w:rFonts w:ascii="Times New Roman" w:hAnsi="Times New Roman"/>
              </w:rPr>
              <w:t>do EDITAL Nº 06/2012-PREG/UFPI</w:t>
            </w:r>
            <w:r w:rsidRPr="006C583B">
              <w:rPr>
                <w:rFonts w:ascii="Times New Roman" w:hAnsi="Times New Roman"/>
              </w:rPr>
              <w:t>, referente ao Programa de Mobilidade Acadêmica ANDIFES / Santander / UFPI.</w:t>
            </w:r>
          </w:p>
          <w:p w:rsidR="006C583B" w:rsidRPr="006C583B" w:rsidRDefault="006C583B" w:rsidP="006C5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583B" w:rsidRPr="006C583B" w:rsidRDefault="006C583B" w:rsidP="006C5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583B">
              <w:rPr>
                <w:rFonts w:ascii="Times New Roman" w:hAnsi="Times New Roman"/>
              </w:rPr>
              <w:t xml:space="preserve">Assinatura:________________________________________________________________ Data: ___/___/_____                                                                                                     </w:t>
            </w:r>
          </w:p>
          <w:p w:rsidR="006C583B" w:rsidRPr="006C583B" w:rsidRDefault="006C583B" w:rsidP="006C58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C583B" w:rsidRPr="006C583B" w:rsidRDefault="006C583B" w:rsidP="006C583B">
            <w:pPr>
              <w:spacing w:after="0" w:line="240" w:lineRule="auto"/>
              <w:jc w:val="both"/>
            </w:pPr>
          </w:p>
        </w:tc>
      </w:tr>
    </w:tbl>
    <w:p w:rsidR="006C583B" w:rsidRDefault="006C583B" w:rsidP="00CF0A70">
      <w:pPr>
        <w:jc w:val="both"/>
      </w:pPr>
    </w:p>
    <w:sectPr w:rsidR="006C58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A76" w:rsidRDefault="00175A76" w:rsidP="00460E16">
      <w:pPr>
        <w:spacing w:after="0" w:line="240" w:lineRule="auto"/>
      </w:pPr>
      <w:r>
        <w:separator/>
      </w:r>
    </w:p>
  </w:endnote>
  <w:endnote w:type="continuationSeparator" w:id="1">
    <w:p w:rsidR="00175A76" w:rsidRDefault="00175A76" w:rsidP="0046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A76" w:rsidRDefault="00175A76" w:rsidP="00460E16">
      <w:pPr>
        <w:spacing w:after="0" w:line="240" w:lineRule="auto"/>
      </w:pPr>
      <w:r>
        <w:separator/>
      </w:r>
    </w:p>
  </w:footnote>
  <w:footnote w:type="continuationSeparator" w:id="1">
    <w:p w:rsidR="00175A76" w:rsidRDefault="00175A76" w:rsidP="00460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E16" w:rsidRPr="00472F88" w:rsidRDefault="00460E16" w:rsidP="00460E16">
    <w:pPr>
      <w:spacing w:after="0" w:line="240" w:lineRule="auto"/>
      <w:jc w:val="center"/>
      <w:rPr>
        <w:rFonts w:ascii="Arial" w:hAnsi="Arial" w:cs="Arial"/>
        <w:b/>
        <w:color w:val="000000"/>
        <w:sz w:val="28"/>
      </w:rPr>
    </w:pPr>
    <w:r>
      <w:rPr>
        <w:rFonts w:ascii="Arial" w:eastAsia="Times New Roman" w:hAnsi="Arial" w:cs="Arial"/>
        <w:noProof/>
        <w:color w:val="000000"/>
        <w:sz w:val="20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0" o:spid="_x0000_s2050" type="#_x0000_t75" alt="BRASao DA UFPI Branco.jpg" style="position:absolute;left:0;text-align:left;margin-left:389.9pt;margin-top:-17.6pt;width:57.85pt;height:86.75pt;z-index:-1;visibility:visible">
          <v:imagedata r:id="rId1" o:title="BRASao DA UFPI Branco" cropleft="8890f" cropright="11534f" chromakey="white"/>
        </v:shape>
      </w:pict>
    </w:r>
    <w:r>
      <w:rPr>
        <w:noProof/>
        <w:color w:val="000000"/>
      </w:rPr>
      <w:pict>
        <v:shape id="_x0000_s2049" type="#_x0000_t75" style="position:absolute;left:0;text-align:left;margin-left:-4.9pt;margin-top:-5.5pt;width:63.15pt;height:63.15pt;z-index:1" fillcolor="window">
          <v:imagedata r:id="rId2" o:title=""/>
        </v:shape>
        <o:OLEObject Type="Embed" ProgID="PBrush" ShapeID="_x0000_s2049" DrawAspect="Content" ObjectID="_1390050399" r:id="rId3"/>
      </w:pict>
    </w:r>
    <w:r w:rsidRPr="00472F88">
      <w:rPr>
        <w:rFonts w:ascii="Arial" w:hAnsi="Arial" w:cs="Arial"/>
        <w:b/>
        <w:color w:val="000000"/>
        <w:sz w:val="32"/>
      </w:rPr>
      <w:t>MINISTÉRIO DA EDUCAÇÃO</w:t>
    </w:r>
  </w:p>
  <w:p w:rsidR="00460E16" w:rsidRPr="00472F88" w:rsidRDefault="00460E16" w:rsidP="00460E16">
    <w:pPr>
      <w:pStyle w:val="Subttulo"/>
      <w:rPr>
        <w:color w:val="000000"/>
      </w:rPr>
    </w:pPr>
    <w:r w:rsidRPr="00472F88">
      <w:rPr>
        <w:color w:val="000000"/>
      </w:rPr>
      <w:t>UNIVERSIDADE FEDERAL DO PIAUÍ</w:t>
    </w:r>
  </w:p>
  <w:p w:rsidR="00460E16" w:rsidRPr="00472F88" w:rsidRDefault="00460E16" w:rsidP="00460E16">
    <w:pPr>
      <w:pStyle w:val="Ttulo2"/>
      <w:rPr>
        <w:rFonts w:cs="Arial"/>
        <w:b w:val="0"/>
        <w:color w:val="000000"/>
        <w:sz w:val="20"/>
        <w:szCs w:val="16"/>
      </w:rPr>
    </w:pPr>
    <w:r w:rsidRPr="00472F88">
      <w:rPr>
        <w:rFonts w:cs="Arial"/>
        <w:b w:val="0"/>
        <w:i/>
        <w:color w:val="000000"/>
        <w:sz w:val="20"/>
        <w:szCs w:val="16"/>
      </w:rPr>
      <w:t>Campus</w:t>
    </w:r>
    <w:r w:rsidRPr="00472F88">
      <w:rPr>
        <w:rFonts w:cs="Arial"/>
        <w:b w:val="0"/>
        <w:color w:val="000000"/>
        <w:sz w:val="20"/>
        <w:szCs w:val="16"/>
      </w:rPr>
      <w:t xml:space="preserve"> “Ministro Petrônio Portella” – Bairro Ininga</w:t>
    </w:r>
  </w:p>
  <w:p w:rsidR="00460E16" w:rsidRDefault="00460E16" w:rsidP="00460E16">
    <w:pPr>
      <w:spacing w:after="0" w:line="240" w:lineRule="auto"/>
      <w:jc w:val="center"/>
      <w:rPr>
        <w:rFonts w:ascii="Arial" w:hAnsi="Arial" w:cs="Arial"/>
        <w:color w:val="000000"/>
        <w:szCs w:val="16"/>
      </w:rPr>
    </w:pPr>
    <w:r w:rsidRPr="00472F88">
      <w:rPr>
        <w:rFonts w:ascii="Arial" w:hAnsi="Arial" w:cs="Arial"/>
        <w:color w:val="000000"/>
        <w:szCs w:val="16"/>
      </w:rPr>
      <w:t>CEP 64.049-550 – Teresina – Piauí – Brasil</w:t>
    </w:r>
  </w:p>
  <w:p w:rsidR="00460E16" w:rsidRDefault="00460E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12B"/>
    <w:multiLevelType w:val="hybridMultilevel"/>
    <w:tmpl w:val="41D869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67866"/>
    <w:multiLevelType w:val="hybridMultilevel"/>
    <w:tmpl w:val="CDC80712"/>
    <w:lvl w:ilvl="0" w:tplc="A112D99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107E0"/>
    <w:multiLevelType w:val="hybridMultilevel"/>
    <w:tmpl w:val="41D869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EC3"/>
    <w:rsid w:val="0000237B"/>
    <w:rsid w:val="00175A76"/>
    <w:rsid w:val="00216D74"/>
    <w:rsid w:val="002853BF"/>
    <w:rsid w:val="002B5EC3"/>
    <w:rsid w:val="003E11F9"/>
    <w:rsid w:val="00456BE0"/>
    <w:rsid w:val="00460E16"/>
    <w:rsid w:val="00530500"/>
    <w:rsid w:val="00541DE5"/>
    <w:rsid w:val="00544506"/>
    <w:rsid w:val="005D20BD"/>
    <w:rsid w:val="006C583B"/>
    <w:rsid w:val="007141BC"/>
    <w:rsid w:val="00945653"/>
    <w:rsid w:val="009E50C1"/>
    <w:rsid w:val="00A67DF8"/>
    <w:rsid w:val="00A72F77"/>
    <w:rsid w:val="00BA0B12"/>
    <w:rsid w:val="00CF0A70"/>
    <w:rsid w:val="00FB7A19"/>
    <w:rsid w:val="00FD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460E16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5EC3"/>
    <w:pPr>
      <w:ind w:left="720"/>
      <w:contextualSpacing/>
    </w:pPr>
  </w:style>
  <w:style w:type="table" w:styleId="Tabelacomgrade">
    <w:name w:val="Table Grid"/>
    <w:basedOn w:val="Tabelanormal"/>
    <w:uiPriority w:val="59"/>
    <w:rsid w:val="00BA0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60E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0E16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460E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60E16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460E16"/>
    <w:rPr>
      <w:rFonts w:ascii="Arial" w:eastAsia="Times New Roman" w:hAnsi="Arial"/>
      <w:b/>
      <w:sz w:val="28"/>
    </w:rPr>
  </w:style>
  <w:style w:type="paragraph" w:styleId="Subttulo">
    <w:name w:val="Subtitle"/>
    <w:basedOn w:val="Normal"/>
    <w:link w:val="SubttuloChar"/>
    <w:qFormat/>
    <w:rsid w:val="00460E16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460E16"/>
    <w:rPr>
      <w:rFonts w:ascii="Arial" w:eastAsia="Times New Roman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3 – FORMULÁRIO DE TERMO DE CIÊNCIA</vt:lpstr>
    </vt:vector>
  </TitlesOfParts>
  <Company>.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3 – FORMULÁRIO DE TERMO DE CIÊNCIA</dc:title>
  <dc:subject/>
  <dc:creator>.</dc:creator>
  <cp:keywords/>
  <cp:lastModifiedBy>G</cp:lastModifiedBy>
  <cp:revision>2</cp:revision>
  <cp:lastPrinted>2011-01-27T14:04:00Z</cp:lastPrinted>
  <dcterms:created xsi:type="dcterms:W3CDTF">2012-02-06T19:20:00Z</dcterms:created>
  <dcterms:modified xsi:type="dcterms:W3CDTF">2012-02-06T19:20:00Z</dcterms:modified>
</cp:coreProperties>
</file>